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32F60" w14:textId="55F0524C" w:rsidR="00063E4C" w:rsidRDefault="00157E91" w:rsidP="00401401">
      <w:pPr>
        <w:rPr>
          <w:noProof/>
        </w:rPr>
      </w:pPr>
      <w:r>
        <w:rPr>
          <w:noProof/>
        </w:rPr>
        <w:pict w14:anchorId="3FA6E0C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pt;margin-top:60pt;width:478.8pt;height:34.8pt;z-index:251661312;mso-position-horizontal-relative:text;mso-position-vertical-relative:text" strokeweight="1.5pt">
            <v:textbox style="mso-next-textbox:#_x0000_s1027">
              <w:txbxContent>
                <w:p w14:paraId="43FE4282" w14:textId="0273EF1C" w:rsidR="00673E43" w:rsidRPr="00FD5461" w:rsidRDefault="000923DB" w:rsidP="00673E43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  <w:lang w:val="en-GB"/>
                    </w:rPr>
                  </w:pPr>
                  <w:r w:rsidRPr="00FD5461">
                    <w:rPr>
                      <w:rFonts w:ascii="Times New Roman" w:hAnsi="Times New Roman" w:cs="Times New Roman"/>
                      <w:sz w:val="44"/>
                      <w:szCs w:val="44"/>
                      <w:lang w:val="en-GB"/>
                    </w:rPr>
                    <w:t>Early Years</w:t>
                  </w:r>
                  <w:r w:rsidR="00C26369">
                    <w:rPr>
                      <w:rFonts w:ascii="Times New Roman" w:hAnsi="Times New Roman" w:cs="Times New Roman"/>
                      <w:sz w:val="44"/>
                      <w:szCs w:val="44"/>
                      <w:lang w:val="en-GB"/>
                    </w:rPr>
                    <w:t xml:space="preserve"> Lead Page</w:t>
                  </w:r>
                </w:p>
                <w:p w14:paraId="360BE160" w14:textId="77777777" w:rsidR="00FD5461" w:rsidRDefault="00FD5461"/>
              </w:txbxContent>
            </v:textbox>
          </v:shape>
        </w:pict>
      </w:r>
      <w:r w:rsidR="00F807B0">
        <w:rPr>
          <w:noProof/>
          <w:sz w:val="24"/>
          <w:szCs w:val="24"/>
        </w:rPr>
        <w:drawing>
          <wp:anchor distT="36576" distB="36576" distL="36576" distR="36576" simplePos="0" relativeHeight="251654144" behindDoc="0" locked="0" layoutInCell="1" allowOverlap="1" wp14:anchorId="6766FC5D" wp14:editId="4D52742A">
            <wp:simplePos x="0" y="0"/>
            <wp:positionH relativeFrom="column">
              <wp:posOffset>7315200</wp:posOffset>
            </wp:positionH>
            <wp:positionV relativeFrom="paragraph">
              <wp:posOffset>1714500</wp:posOffset>
            </wp:positionV>
            <wp:extent cx="1828800" cy="1070610"/>
            <wp:effectExtent l="19050" t="0" r="0" b="0"/>
            <wp:wrapNone/>
            <wp:docPr id="20" name="Picture 14" descr="podcast-microphon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dcast-microphone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28800" cy="10706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32DC3">
        <w:rPr>
          <w:noProof/>
          <w:sz w:val="24"/>
          <w:szCs w:val="24"/>
        </w:rPr>
        <w:drawing>
          <wp:anchor distT="36576" distB="36576" distL="36576" distR="36576" simplePos="0" relativeHeight="251652096" behindDoc="0" locked="0" layoutInCell="1" allowOverlap="1" wp14:anchorId="2CD0ECA1" wp14:editId="76DCB070">
            <wp:simplePos x="0" y="0"/>
            <wp:positionH relativeFrom="column">
              <wp:posOffset>7315200</wp:posOffset>
            </wp:positionH>
            <wp:positionV relativeFrom="paragraph">
              <wp:posOffset>1714500</wp:posOffset>
            </wp:positionV>
            <wp:extent cx="1828800" cy="1070610"/>
            <wp:effectExtent l="19050" t="0" r="0" b="0"/>
            <wp:wrapNone/>
            <wp:docPr id="11" name="Picture 11" descr="podcast-microphon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dcast-microphone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28800" cy="10706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11FA9"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237675D8" wp14:editId="1293A1C9">
            <wp:simplePos x="0" y="0"/>
            <wp:positionH relativeFrom="column">
              <wp:posOffset>7315200</wp:posOffset>
            </wp:positionH>
            <wp:positionV relativeFrom="paragraph">
              <wp:posOffset>1714500</wp:posOffset>
            </wp:positionV>
            <wp:extent cx="1828800" cy="1070610"/>
            <wp:effectExtent l="19050" t="0" r="0" b="0"/>
            <wp:wrapNone/>
            <wp:docPr id="26" name="Picture 20" descr="podcast-microphon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odcast-microphone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28800" cy="10706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11FA9"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4B2539E" wp14:editId="083EA5B3">
            <wp:simplePos x="0" y="0"/>
            <wp:positionH relativeFrom="column">
              <wp:posOffset>7315200</wp:posOffset>
            </wp:positionH>
            <wp:positionV relativeFrom="paragraph">
              <wp:posOffset>1714500</wp:posOffset>
            </wp:positionV>
            <wp:extent cx="1828800" cy="1070610"/>
            <wp:effectExtent l="19050" t="0" r="0" b="0"/>
            <wp:wrapNone/>
            <wp:docPr id="27" name="Picture 21" descr="podcast-microphon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odcast-microphone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28800" cy="10706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11FA9">
        <w:rPr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66677A93" wp14:editId="2AD63C3C">
            <wp:simplePos x="0" y="0"/>
            <wp:positionH relativeFrom="column">
              <wp:posOffset>7315200</wp:posOffset>
            </wp:positionH>
            <wp:positionV relativeFrom="paragraph">
              <wp:posOffset>1714500</wp:posOffset>
            </wp:positionV>
            <wp:extent cx="1828800" cy="1070610"/>
            <wp:effectExtent l="19050" t="0" r="0" b="0"/>
            <wp:wrapNone/>
            <wp:docPr id="28" name="Picture 22" descr="podcast-microphon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odcast-microphone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28800" cy="10706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73E43">
        <w:rPr>
          <w:noProof/>
        </w:rPr>
        <w:drawing>
          <wp:inline distT="0" distB="0" distL="0" distR="0" wp14:anchorId="77D193AC" wp14:editId="3E1B316F">
            <wp:extent cx="6511290" cy="512445"/>
            <wp:effectExtent l="171450" t="133350" r="365760" b="306705"/>
            <wp:docPr id="1" name="Picture 0" descr="SDVS Heading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VS Heading tex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6449" cy="5120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807B0">
        <w:rPr>
          <w:noProof/>
          <w:sz w:val="24"/>
          <w:szCs w:val="24"/>
        </w:rPr>
        <w:drawing>
          <wp:anchor distT="36576" distB="36576" distL="36576" distR="36576" simplePos="0" relativeHeight="251653120" behindDoc="0" locked="0" layoutInCell="1" allowOverlap="1" wp14:anchorId="34444438" wp14:editId="39F9EA77">
            <wp:simplePos x="0" y="0"/>
            <wp:positionH relativeFrom="column">
              <wp:posOffset>7315200</wp:posOffset>
            </wp:positionH>
            <wp:positionV relativeFrom="paragraph">
              <wp:posOffset>1714500</wp:posOffset>
            </wp:positionV>
            <wp:extent cx="1828800" cy="1070610"/>
            <wp:effectExtent l="19050" t="0" r="0" b="0"/>
            <wp:wrapNone/>
            <wp:docPr id="19" name="Picture 13" descr="podcast-microphon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dcast-microphone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28800" cy="10706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01401">
        <w:rPr>
          <w:noProof/>
          <w:sz w:val="24"/>
          <w:szCs w:val="24"/>
        </w:rPr>
        <w:drawing>
          <wp:anchor distT="36576" distB="36576" distL="36576" distR="36576" simplePos="0" relativeHeight="251657216" behindDoc="0" locked="0" layoutInCell="1" allowOverlap="1" wp14:anchorId="43A4B411" wp14:editId="209CCC0A">
            <wp:simplePos x="0" y="0"/>
            <wp:positionH relativeFrom="column">
              <wp:posOffset>7315200</wp:posOffset>
            </wp:positionH>
            <wp:positionV relativeFrom="paragraph">
              <wp:posOffset>1714500</wp:posOffset>
            </wp:positionV>
            <wp:extent cx="1828800" cy="1070610"/>
            <wp:effectExtent l="19050" t="0" r="0" b="0"/>
            <wp:wrapNone/>
            <wp:docPr id="25" name="Picture 19" descr="podcast-microphon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odcast-microphone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28800" cy="10706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144F1">
        <w:rPr>
          <w:noProof/>
          <w:sz w:val="24"/>
          <w:szCs w:val="24"/>
        </w:rPr>
        <w:drawing>
          <wp:anchor distT="36576" distB="36576" distL="36576" distR="36576" simplePos="0" relativeHeight="251656192" behindDoc="0" locked="0" layoutInCell="1" allowOverlap="1" wp14:anchorId="3A4C69A2" wp14:editId="207D4911">
            <wp:simplePos x="0" y="0"/>
            <wp:positionH relativeFrom="column">
              <wp:posOffset>7315200</wp:posOffset>
            </wp:positionH>
            <wp:positionV relativeFrom="paragraph">
              <wp:posOffset>1714500</wp:posOffset>
            </wp:positionV>
            <wp:extent cx="1828800" cy="1070610"/>
            <wp:effectExtent l="19050" t="0" r="0" b="0"/>
            <wp:wrapNone/>
            <wp:docPr id="24" name="Picture 18" descr="podcast-microphon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odcast-microphone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28800" cy="10706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144F1">
        <w:rPr>
          <w:noProof/>
          <w:sz w:val="24"/>
          <w:szCs w:val="24"/>
        </w:rPr>
        <w:drawing>
          <wp:anchor distT="36576" distB="36576" distL="36576" distR="36576" simplePos="0" relativeHeight="251655168" behindDoc="0" locked="0" layoutInCell="1" allowOverlap="1" wp14:anchorId="0168C328" wp14:editId="2B138EEE">
            <wp:simplePos x="0" y="0"/>
            <wp:positionH relativeFrom="column">
              <wp:posOffset>7315200</wp:posOffset>
            </wp:positionH>
            <wp:positionV relativeFrom="paragraph">
              <wp:posOffset>1714500</wp:posOffset>
            </wp:positionV>
            <wp:extent cx="1828800" cy="1070610"/>
            <wp:effectExtent l="19050" t="0" r="0" b="0"/>
            <wp:wrapNone/>
            <wp:docPr id="23" name="Picture 17" descr="podcast-microphon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odcast-microphone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28800" cy="10706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59C5A06A" w14:textId="7F92141C" w:rsidR="00FD5461" w:rsidRPr="00FD5461" w:rsidRDefault="00157E91" w:rsidP="00FD5461">
      <w:r>
        <w:rPr>
          <w:noProof/>
        </w:rPr>
        <w:pict w14:anchorId="0AC4EC38">
          <v:shape id="_x0000_s1028" type="#_x0000_t202" style="position:absolute;margin-left:30pt;margin-top:12.6pt;width:478.8pt;height:62.35pt;z-index:251662336;mso-position-horizontal-relative:text;mso-position-vertical-relative:text">
            <v:textbox style="mso-next-textbox:#_x0000_s1028">
              <w:txbxContent>
                <w:p w14:paraId="47FF6CEA" w14:textId="4BAE4619" w:rsidR="000B67D2" w:rsidRPr="00770434" w:rsidRDefault="00C26369" w:rsidP="000B67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GB"/>
                    </w:rPr>
                    <w:t xml:space="preserve">This is the Lead page for Early Years. Below you will find </w:t>
                  </w:r>
                  <w:r w:rsidR="000B67D2" w:rsidRPr="00770434">
                    <w:rPr>
                      <w:rFonts w:ascii="Times New Roman" w:hAnsi="Times New Roman" w:cs="Times New Roman"/>
                      <w:sz w:val="28"/>
                      <w:szCs w:val="28"/>
                      <w:lang w:val="en-GB"/>
                    </w:rPr>
                    <w:t>link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GB"/>
                    </w:rPr>
                    <w:t>s</w:t>
                  </w:r>
                  <w:r w:rsidR="000B67D2" w:rsidRPr="00770434">
                    <w:rPr>
                      <w:rFonts w:ascii="Times New Roman" w:hAnsi="Times New Roman" w:cs="Times New Roman"/>
                      <w:sz w:val="28"/>
                      <w:szCs w:val="28"/>
                      <w:lang w:val="en-GB"/>
                    </w:rPr>
                    <w:t xml:space="preserve"> to </w:t>
                  </w:r>
                  <w:r w:rsidR="00770434" w:rsidRPr="00770434">
                    <w:rPr>
                      <w:rFonts w:ascii="Times New Roman" w:hAnsi="Times New Roman" w:cs="Times New Roman"/>
                      <w:sz w:val="28"/>
                      <w:szCs w:val="28"/>
                      <w:lang w:val="en-GB"/>
                    </w:rPr>
                    <w:t xml:space="preserve">specific and </w:t>
                  </w:r>
                  <w:r w:rsidR="000B67D2" w:rsidRPr="00770434">
                    <w:rPr>
                      <w:rFonts w:ascii="Times New Roman" w:hAnsi="Times New Roman" w:cs="Times New Roman"/>
                      <w:sz w:val="28"/>
                      <w:szCs w:val="28"/>
                      <w:lang w:val="en-GB"/>
                    </w:rPr>
                    <w:t>appropriate learning materials, videos, curriculum links, podcasts for the above year and subject</w:t>
                  </w:r>
                </w:p>
              </w:txbxContent>
            </v:textbox>
          </v:shape>
        </w:pict>
      </w:r>
    </w:p>
    <w:p w14:paraId="217D0AB6" w14:textId="5510B5F7" w:rsidR="00FD5461" w:rsidRPr="00FD5461" w:rsidRDefault="00FD5461" w:rsidP="00FD5461"/>
    <w:p w14:paraId="7D21BA5D" w14:textId="4D7E646C" w:rsidR="00FD5461" w:rsidRPr="00FD5461" w:rsidRDefault="00FD5461" w:rsidP="00FD5461"/>
    <w:p w14:paraId="60454D04" w14:textId="4E794F09" w:rsidR="00FD5461" w:rsidRDefault="00157E91" w:rsidP="00FD5461">
      <w:pPr>
        <w:rPr>
          <w:noProof/>
        </w:rPr>
      </w:pPr>
      <w:r>
        <w:rPr>
          <w:noProof/>
        </w:rPr>
        <w:pict w14:anchorId="195A00FC">
          <v:shape id="_x0000_s1029" type="#_x0000_t202" style="position:absolute;margin-left:30pt;margin-top:10.65pt;width:478.8pt;height:569pt;z-index:251663360;mso-position-horizontal-relative:text;mso-position-vertical-relative:text">
            <v:textbox style="mso-next-textbox:#_x0000_s1029">
              <w:txbxContent>
                <w:p w14:paraId="2A67E708" w14:textId="1A16B158" w:rsidR="00085AFE" w:rsidRDefault="003E67C1">
                  <w:pPr>
                    <w:rPr>
                      <w:rFonts w:ascii="Times New Roman" w:hAnsi="Times New Roman" w:cs="Times New Roman"/>
                      <w:i/>
                      <w:iCs/>
                      <w:color w:val="17365D" w:themeColor="text2" w:themeShade="BF"/>
                      <w:sz w:val="28"/>
                      <w:szCs w:val="28"/>
                      <w:lang w:val="en-GB"/>
                    </w:rPr>
                  </w:pPr>
                  <w:r w:rsidRPr="003E67C1">
                    <w:rPr>
                      <w:rFonts w:ascii="Times New Roman" w:hAnsi="Times New Roman" w:cs="Times New Roman"/>
                      <w:i/>
                      <w:iCs/>
                      <w:color w:val="17365D" w:themeColor="text2" w:themeShade="BF"/>
                      <w:sz w:val="28"/>
                      <w:szCs w:val="28"/>
                      <w:lang w:val="en-GB"/>
                    </w:rPr>
                    <w:t>Pre formal school education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17365D" w:themeColor="text2" w:themeShade="BF"/>
                      <w:sz w:val="28"/>
                      <w:szCs w:val="28"/>
                      <w:lang w:val="en-GB"/>
                    </w:rPr>
                    <w:t xml:space="preserve"> is – as everyone knows – a great boost to the young learners continuing education and prospects.</w:t>
                  </w:r>
                </w:p>
                <w:p w14:paraId="739E4F16" w14:textId="7D106C55" w:rsidR="003E67C1" w:rsidRDefault="003E67C1">
                  <w:pPr>
                    <w:rPr>
                      <w:rFonts w:ascii="Times New Roman" w:hAnsi="Times New Roman" w:cs="Times New Roman"/>
                      <w:i/>
                      <w:iCs/>
                      <w:color w:val="17365D" w:themeColor="text2" w:themeShade="BF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17365D" w:themeColor="text2" w:themeShade="BF"/>
                      <w:sz w:val="28"/>
                      <w:szCs w:val="28"/>
                      <w:lang w:val="en-GB"/>
                    </w:rPr>
                    <w:t>Early Years education should be based around seven concepts – three Prime and four Specific</w:t>
                  </w:r>
                  <w:r w:rsidR="00C26369">
                    <w:rPr>
                      <w:rFonts w:ascii="Times New Roman" w:hAnsi="Times New Roman" w:cs="Times New Roman"/>
                      <w:i/>
                      <w:iCs/>
                      <w:color w:val="17365D" w:themeColor="text2" w:themeShade="BF"/>
                      <w:sz w:val="28"/>
                      <w:szCs w:val="28"/>
                      <w:lang w:val="en-GB"/>
                    </w:rPr>
                    <w:t>. Click any of the seven to gain access to the relevant learning materials.</w:t>
                  </w:r>
                </w:p>
                <w:p w14:paraId="6893DFE2" w14:textId="5CAB8120" w:rsidR="003E67C1" w:rsidRDefault="003E67C1">
                  <w:pPr>
                    <w:rPr>
                      <w:rFonts w:ascii="Times New Roman" w:hAnsi="Times New Roman" w:cs="Times New Roman"/>
                      <w:i/>
                      <w:iCs/>
                      <w:color w:val="17365D" w:themeColor="text2" w:themeShade="BF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17365D" w:themeColor="text2" w:themeShade="BF"/>
                      <w:sz w:val="28"/>
                      <w:szCs w:val="28"/>
                      <w:lang w:val="en-GB"/>
                    </w:rPr>
                    <w:t>The three Prime are:</w:t>
                  </w:r>
                </w:p>
                <w:p w14:paraId="3A858A08" w14:textId="19AB1B9A" w:rsidR="003E67C1" w:rsidRDefault="003E67C1" w:rsidP="003E67C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i/>
                      <w:iCs/>
                      <w:color w:val="17365D" w:themeColor="text2" w:themeShade="BF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17365D" w:themeColor="text2" w:themeShade="BF"/>
                      <w:sz w:val="28"/>
                      <w:szCs w:val="28"/>
                      <w:lang w:val="en-GB"/>
                    </w:rPr>
                    <w:t>Physical Development</w:t>
                  </w:r>
                </w:p>
                <w:p w14:paraId="544EA3F2" w14:textId="0B910E57" w:rsidR="003E67C1" w:rsidRDefault="003E67C1" w:rsidP="003E67C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i/>
                      <w:iCs/>
                      <w:color w:val="17365D" w:themeColor="text2" w:themeShade="BF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17365D" w:themeColor="text2" w:themeShade="BF"/>
                      <w:sz w:val="28"/>
                      <w:szCs w:val="28"/>
                      <w:lang w:val="en-GB"/>
                    </w:rPr>
                    <w:t>Communication and Language</w:t>
                  </w:r>
                </w:p>
                <w:p w14:paraId="56DFCF55" w14:textId="327DFEC0" w:rsidR="003E67C1" w:rsidRDefault="003E67C1" w:rsidP="003E67C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i/>
                      <w:iCs/>
                      <w:color w:val="17365D" w:themeColor="text2" w:themeShade="BF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17365D" w:themeColor="text2" w:themeShade="BF"/>
                      <w:sz w:val="28"/>
                      <w:szCs w:val="28"/>
                      <w:lang w:val="en-GB"/>
                    </w:rPr>
                    <w:t>Personal, Social and Emotional Development</w:t>
                  </w:r>
                </w:p>
                <w:p w14:paraId="26A2CCF1" w14:textId="5B170383" w:rsidR="003E67C1" w:rsidRDefault="003E67C1" w:rsidP="003E67C1">
                  <w:pPr>
                    <w:rPr>
                      <w:rFonts w:ascii="Times New Roman" w:hAnsi="Times New Roman" w:cs="Times New Roman"/>
                      <w:i/>
                      <w:iCs/>
                      <w:color w:val="17365D" w:themeColor="text2" w:themeShade="BF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17365D" w:themeColor="text2" w:themeShade="BF"/>
                      <w:sz w:val="28"/>
                      <w:szCs w:val="28"/>
                      <w:lang w:val="en-GB"/>
                    </w:rPr>
                    <w:t>The four Specifics are:</w:t>
                  </w:r>
                </w:p>
                <w:p w14:paraId="1CEE9CB2" w14:textId="21EE66E8" w:rsidR="003E67C1" w:rsidRDefault="003E67C1" w:rsidP="003E67C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i/>
                      <w:iCs/>
                      <w:color w:val="17365D" w:themeColor="text2" w:themeShade="BF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17365D" w:themeColor="text2" w:themeShade="BF"/>
                      <w:sz w:val="28"/>
                      <w:szCs w:val="28"/>
                      <w:lang w:val="en-GB"/>
                    </w:rPr>
                    <w:t>Literacy</w:t>
                  </w:r>
                </w:p>
                <w:p w14:paraId="51EE86F4" w14:textId="152761F4" w:rsidR="003E67C1" w:rsidRDefault="003E67C1" w:rsidP="003E67C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i/>
                      <w:iCs/>
                      <w:color w:val="17365D" w:themeColor="text2" w:themeShade="BF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17365D" w:themeColor="text2" w:themeShade="BF"/>
                      <w:sz w:val="28"/>
                      <w:szCs w:val="28"/>
                      <w:lang w:val="en-GB"/>
                    </w:rPr>
                    <w:t>Mathematics</w:t>
                  </w:r>
                </w:p>
                <w:p w14:paraId="22E589A9" w14:textId="35DA91A4" w:rsidR="003E67C1" w:rsidRDefault="003E67C1" w:rsidP="003E67C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i/>
                      <w:iCs/>
                      <w:color w:val="17365D" w:themeColor="text2" w:themeShade="BF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17365D" w:themeColor="text2" w:themeShade="BF"/>
                      <w:sz w:val="28"/>
                      <w:szCs w:val="28"/>
                      <w:lang w:val="en-GB"/>
                    </w:rPr>
                    <w:t>Understanding the Wo</w:t>
                  </w:r>
                  <w:r w:rsidR="003954DD">
                    <w:rPr>
                      <w:rFonts w:ascii="Times New Roman" w:hAnsi="Times New Roman" w:cs="Times New Roman"/>
                      <w:i/>
                      <w:iCs/>
                      <w:color w:val="17365D" w:themeColor="text2" w:themeShade="BF"/>
                      <w:sz w:val="28"/>
                      <w:szCs w:val="28"/>
                      <w:lang w:val="en-GB"/>
                    </w:rPr>
                    <w:t>rld</w:t>
                  </w:r>
                </w:p>
                <w:p w14:paraId="1D1202E4" w14:textId="2B3974DC" w:rsidR="003954DD" w:rsidRPr="003E67C1" w:rsidRDefault="003954DD" w:rsidP="003E67C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i/>
                      <w:iCs/>
                      <w:color w:val="17365D" w:themeColor="text2" w:themeShade="BF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17365D" w:themeColor="text2" w:themeShade="BF"/>
                      <w:sz w:val="28"/>
                      <w:szCs w:val="28"/>
                      <w:lang w:val="en-GB"/>
                    </w:rPr>
                    <w:t>Experience Arts and Design</w:t>
                  </w:r>
                </w:p>
                <w:p w14:paraId="6F16D81F" w14:textId="77777777" w:rsidR="006B1138" w:rsidRDefault="006B1138" w:rsidP="00690F65">
                  <w:pPr>
                    <w:pStyle w:val="ListParagraph"/>
                    <w:rPr>
                      <w:color w:val="548DD4" w:themeColor="text2" w:themeTint="99"/>
                      <w:lang w:val="en-GB"/>
                    </w:rPr>
                  </w:pPr>
                </w:p>
                <w:p w14:paraId="5A6E22A2" w14:textId="77777777" w:rsidR="00E9566D" w:rsidRPr="00E9566D" w:rsidRDefault="00E9566D" w:rsidP="00E9566D">
                  <w:pPr>
                    <w:rPr>
                      <w:color w:val="548DD4" w:themeColor="text2" w:themeTint="99"/>
                      <w:lang w:val="en-GB"/>
                    </w:rPr>
                  </w:pPr>
                </w:p>
                <w:p w14:paraId="4E3386FA" w14:textId="77777777" w:rsidR="00E9566D" w:rsidRDefault="00E9566D" w:rsidP="00E9566D">
                  <w:pPr>
                    <w:rPr>
                      <w:color w:val="548DD4" w:themeColor="text2" w:themeTint="99"/>
                      <w:lang w:val="en-GB"/>
                    </w:rPr>
                  </w:pPr>
                </w:p>
                <w:p w14:paraId="29CE14C4" w14:textId="77777777" w:rsidR="00E9566D" w:rsidRDefault="00E9566D" w:rsidP="00E9566D">
                  <w:pPr>
                    <w:rPr>
                      <w:color w:val="548DD4" w:themeColor="text2" w:themeTint="99"/>
                      <w:lang w:val="en-GB"/>
                    </w:rPr>
                  </w:pPr>
                </w:p>
                <w:p w14:paraId="61FF64EA" w14:textId="77777777" w:rsidR="00E9566D" w:rsidRDefault="00E9566D" w:rsidP="00E9566D">
                  <w:pPr>
                    <w:rPr>
                      <w:color w:val="548DD4" w:themeColor="text2" w:themeTint="99"/>
                      <w:lang w:val="en-GB"/>
                    </w:rPr>
                  </w:pPr>
                </w:p>
                <w:p w14:paraId="1DCF4A50" w14:textId="77777777" w:rsidR="00E9566D" w:rsidRDefault="00E9566D" w:rsidP="00E9566D">
                  <w:pPr>
                    <w:rPr>
                      <w:color w:val="548DD4" w:themeColor="text2" w:themeTint="99"/>
                      <w:lang w:val="en-GB"/>
                    </w:rPr>
                  </w:pPr>
                </w:p>
                <w:p w14:paraId="3462A8B8" w14:textId="77777777" w:rsidR="00E9566D" w:rsidRDefault="00E9566D" w:rsidP="00E9566D">
                  <w:pPr>
                    <w:rPr>
                      <w:color w:val="548DD4" w:themeColor="text2" w:themeTint="99"/>
                      <w:lang w:val="en-GB"/>
                    </w:rPr>
                  </w:pPr>
                </w:p>
                <w:p w14:paraId="47EF6386" w14:textId="77777777" w:rsidR="00E9566D" w:rsidRDefault="00E9566D" w:rsidP="00E9566D">
                  <w:pPr>
                    <w:rPr>
                      <w:color w:val="548DD4" w:themeColor="text2" w:themeTint="99"/>
                      <w:lang w:val="en-GB"/>
                    </w:rPr>
                  </w:pPr>
                </w:p>
                <w:p w14:paraId="45C9ECDD" w14:textId="77777777" w:rsidR="00E9566D" w:rsidRPr="00E9566D" w:rsidRDefault="00E9566D" w:rsidP="00E9566D">
                  <w:pPr>
                    <w:rPr>
                      <w:color w:val="548DD4" w:themeColor="text2" w:themeTint="99"/>
                      <w:lang w:val="en-GB"/>
                    </w:rPr>
                  </w:pPr>
                </w:p>
                <w:p w14:paraId="6E90A450" w14:textId="77777777" w:rsidR="00E9566D" w:rsidRPr="00E9566D" w:rsidRDefault="00E9566D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</w:p>
    <w:p w14:paraId="243209AF" w14:textId="7E02DA30" w:rsidR="00FD5461" w:rsidRPr="00FD5461" w:rsidRDefault="00FD5461" w:rsidP="00FD5461">
      <w:pPr>
        <w:jc w:val="right"/>
      </w:pPr>
    </w:p>
    <w:sectPr w:rsidR="00FD5461" w:rsidRPr="00FD5461" w:rsidSect="00673E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50E78" w14:textId="77777777" w:rsidR="00157E91" w:rsidRDefault="00157E91" w:rsidP="00673E43">
      <w:pPr>
        <w:spacing w:after="0" w:line="240" w:lineRule="auto"/>
      </w:pPr>
      <w:r>
        <w:separator/>
      </w:r>
    </w:p>
  </w:endnote>
  <w:endnote w:type="continuationSeparator" w:id="0">
    <w:p w14:paraId="3050A139" w14:textId="77777777" w:rsidR="00157E91" w:rsidRDefault="00157E91" w:rsidP="0067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70619" w14:textId="77777777" w:rsidR="00157E91" w:rsidRDefault="00157E91" w:rsidP="00673E43">
      <w:pPr>
        <w:spacing w:after="0" w:line="240" w:lineRule="auto"/>
      </w:pPr>
      <w:r>
        <w:separator/>
      </w:r>
    </w:p>
  </w:footnote>
  <w:footnote w:type="continuationSeparator" w:id="0">
    <w:p w14:paraId="69A53EA0" w14:textId="77777777" w:rsidR="00157E91" w:rsidRDefault="00157E91" w:rsidP="00673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07E0"/>
    <w:multiLevelType w:val="hybridMultilevel"/>
    <w:tmpl w:val="464C3B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A3AC5"/>
    <w:multiLevelType w:val="hybridMultilevel"/>
    <w:tmpl w:val="D07839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E7122"/>
    <w:multiLevelType w:val="hybridMultilevel"/>
    <w:tmpl w:val="1E60C3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E43"/>
    <w:rsid w:val="00001B99"/>
    <w:rsid w:val="000119AB"/>
    <w:rsid w:val="00085AFE"/>
    <w:rsid w:val="000923DB"/>
    <w:rsid w:val="00092A3D"/>
    <w:rsid w:val="000B04A3"/>
    <w:rsid w:val="000B67D2"/>
    <w:rsid w:val="000C5755"/>
    <w:rsid w:val="000C79D1"/>
    <w:rsid w:val="001408CC"/>
    <w:rsid w:val="00142C7E"/>
    <w:rsid w:val="00157E91"/>
    <w:rsid w:val="002139B0"/>
    <w:rsid w:val="002C48ED"/>
    <w:rsid w:val="002D75C9"/>
    <w:rsid w:val="00301120"/>
    <w:rsid w:val="003954DD"/>
    <w:rsid w:val="003C10EF"/>
    <w:rsid w:val="003E67C1"/>
    <w:rsid w:val="00401401"/>
    <w:rsid w:val="0040252A"/>
    <w:rsid w:val="004144F1"/>
    <w:rsid w:val="00432DC3"/>
    <w:rsid w:val="00457B30"/>
    <w:rsid w:val="0052308D"/>
    <w:rsid w:val="00536FC2"/>
    <w:rsid w:val="005910DE"/>
    <w:rsid w:val="005D20BB"/>
    <w:rsid w:val="00662C90"/>
    <w:rsid w:val="00673E43"/>
    <w:rsid w:val="00690F65"/>
    <w:rsid w:val="0069477B"/>
    <w:rsid w:val="006B1138"/>
    <w:rsid w:val="00725585"/>
    <w:rsid w:val="00770434"/>
    <w:rsid w:val="00773463"/>
    <w:rsid w:val="007C5E95"/>
    <w:rsid w:val="009E328E"/>
    <w:rsid w:val="00A24190"/>
    <w:rsid w:val="00A3752B"/>
    <w:rsid w:val="00A533C8"/>
    <w:rsid w:val="00B11A1E"/>
    <w:rsid w:val="00B27568"/>
    <w:rsid w:val="00BE0F66"/>
    <w:rsid w:val="00BE576F"/>
    <w:rsid w:val="00C0710E"/>
    <w:rsid w:val="00C26369"/>
    <w:rsid w:val="00C455EF"/>
    <w:rsid w:val="00C50C4C"/>
    <w:rsid w:val="00C62FD0"/>
    <w:rsid w:val="00C8785E"/>
    <w:rsid w:val="00D01CB2"/>
    <w:rsid w:val="00D20EE7"/>
    <w:rsid w:val="00D25179"/>
    <w:rsid w:val="00DC4B68"/>
    <w:rsid w:val="00E11FA9"/>
    <w:rsid w:val="00E7245C"/>
    <w:rsid w:val="00E9566D"/>
    <w:rsid w:val="00F807B0"/>
    <w:rsid w:val="00FD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FF13921"/>
  <w15:docId w15:val="{BF9DD3E3-3424-4679-8C40-75720006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E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73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E43"/>
  </w:style>
  <w:style w:type="paragraph" w:styleId="Footer">
    <w:name w:val="footer"/>
    <w:basedOn w:val="Normal"/>
    <w:link w:val="FooterChar"/>
    <w:uiPriority w:val="99"/>
    <w:semiHidden/>
    <w:unhideWhenUsed/>
    <w:rsid w:val="00673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E43"/>
  </w:style>
  <w:style w:type="paragraph" w:styleId="ListParagraph">
    <w:name w:val="List Paragraph"/>
    <w:basedOn w:val="Normal"/>
    <w:uiPriority w:val="34"/>
    <w:qFormat/>
    <w:rsid w:val="00E95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Bowen</dc:creator>
  <cp:lastModifiedBy>Gareth Bowen</cp:lastModifiedBy>
  <cp:revision>2</cp:revision>
  <dcterms:created xsi:type="dcterms:W3CDTF">2022-01-04T13:31:00Z</dcterms:created>
  <dcterms:modified xsi:type="dcterms:W3CDTF">2022-01-04T13:31:00Z</dcterms:modified>
</cp:coreProperties>
</file>